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CE" w:rsidRDefault="009924CE" w:rsidP="009924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7E724D" w:rsidRPr="007E724D" w:rsidRDefault="007E724D" w:rsidP="007E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…/…</w:t>
      </w: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7E724D" w:rsidRPr="007E724D" w:rsidRDefault="007E724D" w:rsidP="007E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Średzkiego</w:t>
      </w:r>
    </w:p>
    <w:p w:rsidR="007E724D" w:rsidRPr="007E724D" w:rsidRDefault="007E724D" w:rsidP="007E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27 sierpnia 2024</w:t>
      </w: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7E724D" w:rsidRP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E724D" w:rsidRPr="007E724D" w:rsidRDefault="007E724D" w:rsidP="001F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utworzenia przez Powiat Średzki spółki z ograniczoną odpowiedzialnością</w:t>
      </w:r>
    </w:p>
    <w:p w:rsidR="007E724D" w:rsidRPr="007E724D" w:rsidRDefault="007E724D" w:rsidP="001F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24D" w:rsidRPr="007E724D" w:rsidRDefault="007E724D" w:rsidP="001F1D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 pkt 8 lit. g i art. 40 ust. 1 ustawy z dnia 5 czerwca 1998 roku o samo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rządzie powiatowym (Dz. U. z 2024 r., poz. 107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4 i 9 ustawy z dnia  20 grudnia 1996 r. o gospodarce komunalnej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2021 r. poz. 679) Rada Powiatu Średzkiego </w:t>
      </w: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uchwala, 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7E724D" w:rsidRPr="007E724D" w:rsidRDefault="007E724D" w:rsidP="001F1D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E724D" w:rsidRPr="007E724D" w:rsidRDefault="007E724D" w:rsidP="001F1D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. W uchwale Nr XLVII/328/2017 Rady Powiatu Średzkiego z dnia 14 czerwca 2017 roku w sprawie utworzenia przez Powiat Średzki spółki z ograniczoną odpowiedzialnością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zmienionej uchwałą Nr LX/429/2022 Rady Powiatu Średzkiego z dnia 28 września 2022 roku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się następującej zmiany:</w:t>
      </w:r>
    </w:p>
    <w:p w:rsidR="007E724D" w:rsidRPr="007E724D" w:rsidRDefault="007E724D" w:rsidP="001F1D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24D" w:rsidRPr="007E724D" w:rsidRDefault="007E724D" w:rsidP="001F1D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- § 2 ust. 2 otrzymuje brzmienie:</w:t>
      </w:r>
    </w:p>
    <w:p w:rsidR="007E724D" w:rsidRPr="007E724D" w:rsidRDefault="007E724D" w:rsidP="001F1D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24D" w:rsidRPr="007E724D" w:rsidRDefault="007E724D" w:rsidP="001F1D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„§ 2.2. Przedmiotem działal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Spółki będzie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budowanie, remontowanie, zarządzanie, administrowanie oraz utrzymywanie mienia Powiatu celem umożliwienia Powiatowi Średzkiemu zaspakajania zbiorowych potrzeb mieszkańców w zakresie zadań Powiatu związanych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transportem zbiorowym i drogami publicznymi, 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edukacją publiczną, kulturą, kulturą fizyczną i turystyką, a także powiatowymi obiektami i urządzeniami użyteczności publicznej oraz obiektami administracyjnymi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7E724D" w:rsidRPr="007E724D" w:rsidRDefault="007E724D" w:rsidP="001F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E724D" w:rsidRPr="007E724D" w:rsidRDefault="007E724D" w:rsidP="001F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. Wykonanie uchwały powierza się Zarządowi Powiatu Średzkiego.</w:t>
      </w:r>
    </w:p>
    <w:p w:rsidR="007E724D" w:rsidRPr="007E724D" w:rsidRDefault="007E724D" w:rsidP="001F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24D" w:rsidRPr="007E724D" w:rsidRDefault="007E724D" w:rsidP="001F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Uchwała wchodzi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z dniem podjęcia.</w:t>
      </w:r>
    </w:p>
    <w:p w:rsidR="007E724D" w:rsidRDefault="007E724D" w:rsidP="001F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24D" w:rsidRP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Pr="007E724D" w:rsidRDefault="007E724D" w:rsidP="00C039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4CE" w:rsidRPr="007E724D" w:rsidRDefault="009924CE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24D" w:rsidRPr="007E724D" w:rsidRDefault="007E724D" w:rsidP="007E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7E724D" w:rsidRPr="007E724D" w:rsidRDefault="009924CE" w:rsidP="007E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…/…</w:t>
      </w:r>
      <w:r w:rsidR="007E724D"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7E724D" w:rsidRPr="007E724D" w:rsidRDefault="007E724D" w:rsidP="007E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Średzkiego</w:t>
      </w:r>
    </w:p>
    <w:p w:rsidR="007E724D" w:rsidRPr="007E724D" w:rsidRDefault="009924CE" w:rsidP="007E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27 sierpnia 2024</w:t>
      </w:r>
      <w:r w:rsidR="007E724D"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7E724D"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24D" w:rsidRP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24D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utworzenia przez Powiat Średzki spółki z ograniczoną odpowiedzialnością</w:t>
      </w:r>
    </w:p>
    <w:p w:rsidR="006B1043" w:rsidRDefault="006B1043" w:rsidP="007E72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1043" w:rsidRDefault="006B1043" w:rsidP="001F1D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0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Podjęte w ostatnim czasie działania reorganizacyjne w jednoosobowej spółce Powiatu Średzkiego działającej pod firmą Powiatowe Centrum Inwestycji Spółka z ograniczoną odpowiedzialnością umożliwiają podjęcie przez ww. Spółkę działalności w zakresie zadań Powiatu związanych z drogami publicznymi. Działalność w tym zakresie przewidziana była w uchwale intencyjnej </w:t>
      </w:r>
      <w:r w:rsidRPr="006B1043">
        <w:rPr>
          <w:rFonts w:ascii="Times New Roman" w:eastAsia="Times New Roman" w:hAnsi="Times New Roman" w:cs="Times New Roman"/>
          <w:sz w:val="24"/>
          <w:szCs w:val="24"/>
          <w:lang w:eastAsia="pl-PL"/>
        </w:rPr>
        <w:t>Nr XLVII/328/2017 Rady Powiatu Średzkiego z dnia 14 czerwca 2017 roku w sprawie utworzenia przez Powiat Średzki spółki z ograniczoną odpowiedzialnością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1043" w:rsidRPr="006B1043" w:rsidRDefault="006B1043" w:rsidP="001F1DA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Stąd też zasadnym jest dokonanie niniejszą uchwałą kolejnej zmiany uchwały </w:t>
      </w:r>
      <w:r w:rsidR="001F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6B10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utworzenia przez Powiat Średzki spółki z ograniczoną odpowiedzialnością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która przywraca przedmiot działalności Spółki w brzmieniu nadanym uchwałą</w:t>
      </w:r>
      <w:r w:rsidR="001F1D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intencyjną, w tym                     w zakresie zadań związanych z drogami publicznymi.</w:t>
      </w:r>
    </w:p>
    <w:p w:rsidR="006B1043" w:rsidRPr="006B1043" w:rsidRDefault="006B1043" w:rsidP="001F1D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4CE" w:rsidRDefault="007E724D" w:rsidP="007E72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03C3D" w:rsidRPr="009924CE" w:rsidRDefault="00E03C3D">
      <w:pPr>
        <w:rPr>
          <w:color w:val="FF0000"/>
        </w:rPr>
      </w:pPr>
    </w:p>
    <w:sectPr w:rsidR="00E03C3D" w:rsidRPr="009924CE" w:rsidSect="00E0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4D"/>
    <w:rsid w:val="001F1DA8"/>
    <w:rsid w:val="00424877"/>
    <w:rsid w:val="005929FF"/>
    <w:rsid w:val="006B1043"/>
    <w:rsid w:val="007E724D"/>
    <w:rsid w:val="009924CE"/>
    <w:rsid w:val="00C03942"/>
    <w:rsid w:val="00E0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190DD-0EEE-4048-A6F5-5BA516B4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7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pbarczynski</dc:creator>
  <cp:lastModifiedBy>Julita Koprucka</cp:lastModifiedBy>
  <cp:revision>2</cp:revision>
  <dcterms:created xsi:type="dcterms:W3CDTF">2024-08-26T10:33:00Z</dcterms:created>
  <dcterms:modified xsi:type="dcterms:W3CDTF">2024-08-26T10:33:00Z</dcterms:modified>
</cp:coreProperties>
</file>